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47BD652E" w:rsidR="007F4CCA" w:rsidRPr="00C66EED" w:rsidRDefault="00116DF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sdtContent>
                                </w:sdt>
                                <w:r w:rsidR="00B7141A">
                                  <w:rPr>
                                    <w:color w:val="FFFFFF" w:themeColor="background1"/>
                                    <w:sz w:val="24"/>
                                  </w:rPr>
                                  <w:t xml:space="preserve"> design</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47BD652E" w:rsidR="007F4CCA" w:rsidRPr="00C66EED" w:rsidRDefault="00116DF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sdtContent>
                          </w:sdt>
                          <w:r w:rsidR="00B7141A">
                            <w:rPr>
                              <w:color w:val="FFFFFF" w:themeColor="background1"/>
                              <w:sz w:val="24"/>
                            </w:rPr>
                            <w:t xml:space="preserve"> design</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116DFE">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67A19B1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V</w:t>
                                    </w:r>
                                    <w:r w:rsidR="006D4041">
                                      <w:rPr>
                                        <w:rFonts w:ascii="Neuton" w:hAnsi="Neuton" w:cs="Neuton"/>
                                        <w:noProof/>
                                        <w:color w:val="5E6A71" w:themeColor="text2"/>
                                        <w:sz w:val="32"/>
                                        <w:szCs w:val="40"/>
                                      </w:rPr>
                                      <w:t>1.0</w:t>
                                    </w:r>
                                  </w:sdtContent>
                                </w:sdt>
                                <w:r w:rsidR="0034312B">
                                  <w:rPr>
                                    <w:rFonts w:ascii="Neuton" w:hAnsi="Neuton" w:cs="Neuton"/>
                                    <w:noProof/>
                                    <w:color w:val="5E6A71" w:themeColor="text2"/>
                                    <w:sz w:val="32"/>
                                    <w:szCs w:val="40"/>
                                  </w:rPr>
                                  <w:t>.</w:t>
                                </w:r>
                                <w:r w:rsidR="00CE4FC4">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116DFE">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67A19B1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V</w:t>
                              </w:r>
                              <w:r w:rsidR="006D4041">
                                <w:rPr>
                                  <w:rFonts w:ascii="Neuton" w:hAnsi="Neuton" w:cs="Neuton"/>
                                  <w:noProof/>
                                  <w:color w:val="5E6A71" w:themeColor="text2"/>
                                  <w:sz w:val="32"/>
                                  <w:szCs w:val="40"/>
                                </w:rPr>
                                <w:t>1.0</w:t>
                              </w:r>
                            </w:sdtContent>
                          </w:sdt>
                          <w:r w:rsidR="0034312B">
                            <w:rPr>
                              <w:rFonts w:ascii="Neuton" w:hAnsi="Neuton" w:cs="Neuton"/>
                              <w:noProof/>
                              <w:color w:val="5E6A71" w:themeColor="text2"/>
                              <w:sz w:val="32"/>
                              <w:szCs w:val="40"/>
                            </w:rPr>
                            <w:t>.</w:t>
                          </w:r>
                          <w:r w:rsidR="00CE4FC4">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28B1BBD" w14:textId="32C59E03" w:rsidR="004231A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6143264" w:history="1">
            <w:r w:rsidR="004231A4" w:rsidRPr="0063114F">
              <w:rPr>
                <w:rStyle w:val="Hyperlink"/>
                <w:noProof/>
              </w:rPr>
              <w:t>1</w:t>
            </w:r>
            <w:r w:rsidR="004231A4">
              <w:rPr>
                <w:noProof/>
                <w:lang w:eastAsia="en-US"/>
              </w:rPr>
              <w:tab/>
            </w:r>
            <w:r w:rsidR="004231A4" w:rsidRPr="0063114F">
              <w:rPr>
                <w:rStyle w:val="Hyperlink"/>
                <w:noProof/>
              </w:rPr>
              <w:t>Introduction</w:t>
            </w:r>
            <w:r w:rsidR="004231A4">
              <w:rPr>
                <w:noProof/>
                <w:webHidden/>
              </w:rPr>
              <w:tab/>
            </w:r>
            <w:r w:rsidR="004231A4">
              <w:rPr>
                <w:noProof/>
                <w:webHidden/>
              </w:rPr>
              <w:fldChar w:fldCharType="begin"/>
            </w:r>
            <w:r w:rsidR="004231A4">
              <w:rPr>
                <w:noProof/>
                <w:webHidden/>
              </w:rPr>
              <w:instrText xml:space="preserve"> PAGEREF _Toc6143264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7DB3EF5B" w14:textId="114CF2AB" w:rsidR="004231A4" w:rsidRDefault="00116DFE">
          <w:pPr>
            <w:pStyle w:val="TOC2"/>
            <w:tabs>
              <w:tab w:val="left" w:pos="880"/>
              <w:tab w:val="right" w:leader="dot" w:pos="9350"/>
            </w:tabs>
            <w:rPr>
              <w:noProof/>
              <w:lang w:eastAsia="en-US"/>
            </w:rPr>
          </w:pPr>
          <w:hyperlink w:anchor="_Toc6143265" w:history="1">
            <w:r w:rsidR="004231A4" w:rsidRPr="0063114F">
              <w:rPr>
                <w:rStyle w:val="Hyperlink"/>
                <w:noProof/>
              </w:rPr>
              <w:t>1.1</w:t>
            </w:r>
            <w:r w:rsidR="004231A4">
              <w:rPr>
                <w:noProof/>
                <w:lang w:eastAsia="en-US"/>
              </w:rPr>
              <w:tab/>
            </w:r>
            <w:r w:rsidR="004231A4" w:rsidRPr="0063114F">
              <w:rPr>
                <w:rStyle w:val="Hyperlink"/>
                <w:noProof/>
              </w:rPr>
              <w:t>Functions</w:t>
            </w:r>
            <w:r w:rsidR="004231A4">
              <w:rPr>
                <w:noProof/>
                <w:webHidden/>
              </w:rPr>
              <w:tab/>
            </w:r>
            <w:r w:rsidR="004231A4">
              <w:rPr>
                <w:noProof/>
                <w:webHidden/>
              </w:rPr>
              <w:fldChar w:fldCharType="begin"/>
            </w:r>
            <w:r w:rsidR="004231A4">
              <w:rPr>
                <w:noProof/>
                <w:webHidden/>
              </w:rPr>
              <w:instrText xml:space="preserve"> PAGEREF _Toc6143265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7AF2841F" w14:textId="30E4EBD9" w:rsidR="004231A4" w:rsidRDefault="00116DFE">
          <w:pPr>
            <w:pStyle w:val="TOC2"/>
            <w:tabs>
              <w:tab w:val="left" w:pos="880"/>
              <w:tab w:val="right" w:leader="dot" w:pos="9350"/>
            </w:tabs>
            <w:rPr>
              <w:noProof/>
              <w:lang w:eastAsia="en-US"/>
            </w:rPr>
          </w:pPr>
          <w:hyperlink w:anchor="_Toc6143266" w:history="1">
            <w:r w:rsidR="004231A4" w:rsidRPr="0063114F">
              <w:rPr>
                <w:rStyle w:val="Hyperlink"/>
                <w:noProof/>
              </w:rPr>
              <w:t>1.2</w:t>
            </w:r>
            <w:r w:rsidR="004231A4">
              <w:rPr>
                <w:noProof/>
                <w:lang w:eastAsia="en-US"/>
              </w:rPr>
              <w:tab/>
            </w:r>
            <w:r w:rsidR="004231A4" w:rsidRPr="0063114F">
              <w:rPr>
                <w:rStyle w:val="Hyperlink"/>
                <w:noProof/>
              </w:rPr>
              <w:t>Requirements</w:t>
            </w:r>
            <w:r w:rsidR="004231A4">
              <w:rPr>
                <w:noProof/>
                <w:webHidden/>
              </w:rPr>
              <w:tab/>
            </w:r>
            <w:r w:rsidR="004231A4">
              <w:rPr>
                <w:noProof/>
                <w:webHidden/>
              </w:rPr>
              <w:fldChar w:fldCharType="begin"/>
            </w:r>
            <w:r w:rsidR="004231A4">
              <w:rPr>
                <w:noProof/>
                <w:webHidden/>
              </w:rPr>
              <w:instrText xml:space="preserve"> PAGEREF _Toc6143266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44C38216" w14:textId="132EE687" w:rsidR="004231A4" w:rsidRDefault="00116DFE">
          <w:pPr>
            <w:pStyle w:val="TOC1"/>
            <w:tabs>
              <w:tab w:val="left" w:pos="440"/>
              <w:tab w:val="right" w:leader="dot" w:pos="9350"/>
            </w:tabs>
            <w:rPr>
              <w:noProof/>
              <w:lang w:eastAsia="en-US"/>
            </w:rPr>
          </w:pPr>
          <w:hyperlink w:anchor="_Toc6143267" w:history="1">
            <w:r w:rsidR="004231A4" w:rsidRPr="0063114F">
              <w:rPr>
                <w:rStyle w:val="Hyperlink"/>
                <w:noProof/>
              </w:rPr>
              <w:t>2</w:t>
            </w:r>
            <w:r w:rsidR="004231A4">
              <w:rPr>
                <w:noProof/>
                <w:lang w:eastAsia="en-US"/>
              </w:rPr>
              <w:tab/>
            </w:r>
            <w:r w:rsidR="004231A4" w:rsidRPr="0063114F">
              <w:rPr>
                <w:rStyle w:val="Hyperlink"/>
                <w:noProof/>
              </w:rPr>
              <w:t>Detailed Description</w:t>
            </w:r>
            <w:r w:rsidR="004231A4">
              <w:rPr>
                <w:noProof/>
                <w:webHidden/>
              </w:rPr>
              <w:tab/>
            </w:r>
            <w:r w:rsidR="004231A4">
              <w:rPr>
                <w:noProof/>
                <w:webHidden/>
              </w:rPr>
              <w:fldChar w:fldCharType="begin"/>
            </w:r>
            <w:r w:rsidR="004231A4">
              <w:rPr>
                <w:noProof/>
                <w:webHidden/>
              </w:rPr>
              <w:instrText xml:space="preserve"> PAGEREF _Toc6143267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1B626454" w14:textId="3F84EFB1" w:rsidR="004231A4" w:rsidRDefault="00116DFE">
          <w:pPr>
            <w:pStyle w:val="TOC2"/>
            <w:tabs>
              <w:tab w:val="left" w:pos="880"/>
              <w:tab w:val="right" w:leader="dot" w:pos="9350"/>
            </w:tabs>
            <w:rPr>
              <w:noProof/>
              <w:lang w:eastAsia="en-US"/>
            </w:rPr>
          </w:pPr>
          <w:hyperlink w:anchor="_Toc6143268" w:history="1">
            <w:r w:rsidR="004231A4" w:rsidRPr="0063114F">
              <w:rPr>
                <w:rStyle w:val="Hyperlink"/>
                <w:noProof/>
              </w:rPr>
              <w:t>2.1</w:t>
            </w:r>
            <w:r w:rsidR="004231A4">
              <w:rPr>
                <w:noProof/>
                <w:lang w:eastAsia="en-US"/>
              </w:rPr>
              <w:tab/>
            </w:r>
            <w:r w:rsidR="004231A4" w:rsidRPr="0063114F">
              <w:rPr>
                <w:rStyle w:val="Hyperlink"/>
                <w:noProof/>
              </w:rPr>
              <w:t>Functional Block Diagram</w:t>
            </w:r>
            <w:r w:rsidR="004231A4">
              <w:rPr>
                <w:noProof/>
                <w:webHidden/>
              </w:rPr>
              <w:tab/>
            </w:r>
            <w:r w:rsidR="004231A4">
              <w:rPr>
                <w:noProof/>
                <w:webHidden/>
              </w:rPr>
              <w:fldChar w:fldCharType="begin"/>
            </w:r>
            <w:r w:rsidR="004231A4">
              <w:rPr>
                <w:noProof/>
                <w:webHidden/>
              </w:rPr>
              <w:instrText xml:space="preserve"> PAGEREF _Toc6143268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28AFB84B" w14:textId="45653D52" w:rsidR="004231A4" w:rsidRDefault="00116DFE">
          <w:pPr>
            <w:pStyle w:val="TOC3"/>
            <w:tabs>
              <w:tab w:val="left" w:pos="1320"/>
              <w:tab w:val="right" w:leader="dot" w:pos="9350"/>
            </w:tabs>
            <w:rPr>
              <w:noProof/>
              <w:lang w:eastAsia="en-US"/>
            </w:rPr>
          </w:pPr>
          <w:hyperlink w:anchor="_Toc6143269" w:history="1">
            <w:r w:rsidR="004231A4" w:rsidRPr="0063114F">
              <w:rPr>
                <w:rStyle w:val="Hyperlink"/>
                <w:noProof/>
              </w:rPr>
              <w:t>2.1.1</w:t>
            </w:r>
            <w:r w:rsidR="004231A4">
              <w:rPr>
                <w:noProof/>
                <w:lang w:eastAsia="en-US"/>
              </w:rPr>
              <w:tab/>
            </w:r>
            <w:r w:rsidR="004231A4" w:rsidRPr="0063114F">
              <w:rPr>
                <w:rStyle w:val="Hyperlink"/>
                <w:noProof/>
                <w:shd w:val="clear" w:color="auto" w:fill="FFFFFF"/>
              </w:rPr>
              <w:t>Low-Gain Antenna</w:t>
            </w:r>
            <w:r w:rsidR="004231A4">
              <w:rPr>
                <w:noProof/>
                <w:webHidden/>
              </w:rPr>
              <w:tab/>
            </w:r>
            <w:r w:rsidR="004231A4">
              <w:rPr>
                <w:noProof/>
                <w:webHidden/>
              </w:rPr>
              <w:fldChar w:fldCharType="begin"/>
            </w:r>
            <w:r w:rsidR="004231A4">
              <w:rPr>
                <w:noProof/>
                <w:webHidden/>
              </w:rPr>
              <w:instrText xml:space="preserve"> PAGEREF _Toc6143269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783DDD8C" w14:textId="2E985524" w:rsidR="004231A4" w:rsidRDefault="00116DFE">
          <w:pPr>
            <w:pStyle w:val="TOC3"/>
            <w:tabs>
              <w:tab w:val="left" w:pos="1320"/>
              <w:tab w:val="right" w:leader="dot" w:pos="9350"/>
            </w:tabs>
            <w:rPr>
              <w:noProof/>
              <w:lang w:eastAsia="en-US"/>
            </w:rPr>
          </w:pPr>
          <w:hyperlink w:anchor="_Toc6143270" w:history="1">
            <w:r w:rsidR="004231A4" w:rsidRPr="0063114F">
              <w:rPr>
                <w:rStyle w:val="Hyperlink"/>
                <w:noProof/>
              </w:rPr>
              <w:t>2.1.2</w:t>
            </w:r>
            <w:r w:rsidR="004231A4">
              <w:rPr>
                <w:noProof/>
                <w:lang w:eastAsia="en-US"/>
              </w:rPr>
              <w:tab/>
            </w:r>
            <w:r w:rsidR="004231A4" w:rsidRPr="0063114F">
              <w:rPr>
                <w:rStyle w:val="Hyperlink"/>
                <w:noProof/>
              </w:rPr>
              <w:t>GPS Patch Antenna</w:t>
            </w:r>
            <w:r w:rsidR="004231A4">
              <w:rPr>
                <w:noProof/>
                <w:webHidden/>
              </w:rPr>
              <w:tab/>
            </w:r>
            <w:r w:rsidR="004231A4">
              <w:rPr>
                <w:noProof/>
                <w:webHidden/>
              </w:rPr>
              <w:fldChar w:fldCharType="begin"/>
            </w:r>
            <w:r w:rsidR="004231A4">
              <w:rPr>
                <w:noProof/>
                <w:webHidden/>
              </w:rPr>
              <w:instrText xml:space="preserve"> PAGEREF _Toc6143270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78694EEC" w14:textId="227B33D7" w:rsidR="004231A4" w:rsidRDefault="00116DFE">
          <w:pPr>
            <w:pStyle w:val="TOC3"/>
            <w:tabs>
              <w:tab w:val="left" w:pos="1320"/>
              <w:tab w:val="right" w:leader="dot" w:pos="9350"/>
            </w:tabs>
            <w:rPr>
              <w:noProof/>
              <w:lang w:eastAsia="en-US"/>
            </w:rPr>
          </w:pPr>
          <w:hyperlink w:anchor="_Toc6143271" w:history="1">
            <w:r w:rsidR="004231A4" w:rsidRPr="0063114F">
              <w:rPr>
                <w:rStyle w:val="Hyperlink"/>
                <w:noProof/>
              </w:rPr>
              <w:t>2.1.3</w:t>
            </w:r>
            <w:r w:rsidR="004231A4">
              <w:rPr>
                <w:noProof/>
                <w:lang w:eastAsia="en-US"/>
              </w:rPr>
              <w:tab/>
            </w:r>
            <w:r w:rsidR="004231A4" w:rsidRPr="0063114F">
              <w:rPr>
                <w:rStyle w:val="Hyperlink"/>
                <w:noProof/>
              </w:rPr>
              <w:t>Photodiode Sensor</w:t>
            </w:r>
            <w:r w:rsidR="004231A4">
              <w:rPr>
                <w:noProof/>
                <w:webHidden/>
              </w:rPr>
              <w:tab/>
            </w:r>
            <w:r w:rsidR="004231A4">
              <w:rPr>
                <w:noProof/>
                <w:webHidden/>
              </w:rPr>
              <w:fldChar w:fldCharType="begin"/>
            </w:r>
            <w:r w:rsidR="004231A4">
              <w:rPr>
                <w:noProof/>
                <w:webHidden/>
              </w:rPr>
              <w:instrText xml:space="preserve"> PAGEREF _Toc6143271 \h </w:instrText>
            </w:r>
            <w:r w:rsidR="004231A4">
              <w:rPr>
                <w:noProof/>
                <w:webHidden/>
              </w:rPr>
            </w:r>
            <w:r w:rsidR="004231A4">
              <w:rPr>
                <w:noProof/>
                <w:webHidden/>
              </w:rPr>
              <w:fldChar w:fldCharType="separate"/>
            </w:r>
            <w:r w:rsidR="004231A4">
              <w:rPr>
                <w:noProof/>
                <w:webHidden/>
              </w:rPr>
              <w:t>2</w:t>
            </w:r>
            <w:r w:rsidR="004231A4">
              <w:rPr>
                <w:noProof/>
                <w:webHidden/>
              </w:rPr>
              <w:fldChar w:fldCharType="end"/>
            </w:r>
          </w:hyperlink>
        </w:p>
        <w:p w14:paraId="7B05B8BB" w14:textId="19149D6E" w:rsidR="004231A4" w:rsidRDefault="00116DFE">
          <w:pPr>
            <w:pStyle w:val="TOC2"/>
            <w:tabs>
              <w:tab w:val="left" w:pos="880"/>
              <w:tab w:val="right" w:leader="dot" w:pos="9350"/>
            </w:tabs>
            <w:rPr>
              <w:noProof/>
              <w:lang w:eastAsia="en-US"/>
            </w:rPr>
          </w:pPr>
          <w:hyperlink w:anchor="_Toc6143272" w:history="1">
            <w:r w:rsidR="004231A4" w:rsidRPr="0063114F">
              <w:rPr>
                <w:rStyle w:val="Hyperlink"/>
                <w:noProof/>
              </w:rPr>
              <w:t>2.2</w:t>
            </w:r>
            <w:r w:rsidR="004231A4">
              <w:rPr>
                <w:noProof/>
                <w:lang w:eastAsia="en-US"/>
              </w:rPr>
              <w:tab/>
            </w:r>
            <w:r w:rsidR="004231A4" w:rsidRPr="0063114F">
              <w:rPr>
                <w:rStyle w:val="Hyperlink"/>
                <w:noProof/>
              </w:rPr>
              <w:t>Schematic</w:t>
            </w:r>
            <w:r w:rsidR="004231A4">
              <w:rPr>
                <w:noProof/>
                <w:webHidden/>
              </w:rPr>
              <w:tab/>
            </w:r>
            <w:r w:rsidR="004231A4">
              <w:rPr>
                <w:noProof/>
                <w:webHidden/>
              </w:rPr>
              <w:fldChar w:fldCharType="begin"/>
            </w:r>
            <w:r w:rsidR="004231A4">
              <w:rPr>
                <w:noProof/>
                <w:webHidden/>
              </w:rPr>
              <w:instrText xml:space="preserve"> PAGEREF _Toc6143272 \h </w:instrText>
            </w:r>
            <w:r w:rsidR="004231A4">
              <w:rPr>
                <w:noProof/>
                <w:webHidden/>
              </w:rPr>
            </w:r>
            <w:r w:rsidR="004231A4">
              <w:rPr>
                <w:noProof/>
                <w:webHidden/>
              </w:rPr>
              <w:fldChar w:fldCharType="separate"/>
            </w:r>
            <w:r w:rsidR="004231A4">
              <w:rPr>
                <w:noProof/>
                <w:webHidden/>
              </w:rPr>
              <w:t>3</w:t>
            </w:r>
            <w:r w:rsidR="004231A4">
              <w:rPr>
                <w:noProof/>
                <w:webHidden/>
              </w:rPr>
              <w:fldChar w:fldCharType="end"/>
            </w:r>
          </w:hyperlink>
        </w:p>
        <w:p w14:paraId="258CC7A9" w14:textId="7A2A3A0A" w:rsidR="004231A4" w:rsidRDefault="00116DFE">
          <w:pPr>
            <w:pStyle w:val="TOC3"/>
            <w:tabs>
              <w:tab w:val="left" w:pos="1320"/>
              <w:tab w:val="right" w:leader="dot" w:pos="9350"/>
            </w:tabs>
            <w:rPr>
              <w:noProof/>
              <w:lang w:eastAsia="en-US"/>
            </w:rPr>
          </w:pPr>
          <w:hyperlink w:anchor="_Toc6143273" w:history="1">
            <w:r w:rsidR="004231A4" w:rsidRPr="0063114F">
              <w:rPr>
                <w:rStyle w:val="Hyperlink"/>
                <w:noProof/>
              </w:rPr>
              <w:t>2.2.1</w:t>
            </w:r>
            <w:r w:rsidR="004231A4">
              <w:rPr>
                <w:noProof/>
                <w:lang w:eastAsia="en-US"/>
              </w:rPr>
              <w:tab/>
            </w:r>
            <w:r w:rsidR="004231A4" w:rsidRPr="0063114F">
              <w:rPr>
                <w:rStyle w:val="Hyperlink"/>
                <w:noProof/>
              </w:rPr>
              <w:t>Photodiode</w:t>
            </w:r>
            <w:r w:rsidR="004231A4">
              <w:rPr>
                <w:noProof/>
                <w:webHidden/>
              </w:rPr>
              <w:tab/>
            </w:r>
            <w:r w:rsidR="004231A4">
              <w:rPr>
                <w:noProof/>
                <w:webHidden/>
              </w:rPr>
              <w:fldChar w:fldCharType="begin"/>
            </w:r>
            <w:r w:rsidR="004231A4">
              <w:rPr>
                <w:noProof/>
                <w:webHidden/>
              </w:rPr>
              <w:instrText xml:space="preserve"> PAGEREF _Toc6143273 \h </w:instrText>
            </w:r>
            <w:r w:rsidR="004231A4">
              <w:rPr>
                <w:noProof/>
                <w:webHidden/>
              </w:rPr>
            </w:r>
            <w:r w:rsidR="004231A4">
              <w:rPr>
                <w:noProof/>
                <w:webHidden/>
              </w:rPr>
              <w:fldChar w:fldCharType="separate"/>
            </w:r>
            <w:r w:rsidR="004231A4">
              <w:rPr>
                <w:noProof/>
                <w:webHidden/>
              </w:rPr>
              <w:t>3</w:t>
            </w:r>
            <w:r w:rsidR="004231A4">
              <w:rPr>
                <w:noProof/>
                <w:webHidden/>
              </w:rPr>
              <w:fldChar w:fldCharType="end"/>
            </w:r>
          </w:hyperlink>
        </w:p>
        <w:p w14:paraId="24D45D43" w14:textId="526BD813" w:rsidR="004231A4" w:rsidRDefault="00116DFE">
          <w:pPr>
            <w:pStyle w:val="TOC3"/>
            <w:tabs>
              <w:tab w:val="left" w:pos="1320"/>
              <w:tab w:val="right" w:leader="dot" w:pos="9350"/>
            </w:tabs>
            <w:rPr>
              <w:noProof/>
              <w:lang w:eastAsia="en-US"/>
            </w:rPr>
          </w:pPr>
          <w:hyperlink w:anchor="_Toc6143274" w:history="1">
            <w:r w:rsidR="004231A4" w:rsidRPr="0063114F">
              <w:rPr>
                <w:rStyle w:val="Hyperlink"/>
                <w:noProof/>
              </w:rPr>
              <w:t>2.2.2</w:t>
            </w:r>
            <w:r w:rsidR="004231A4">
              <w:rPr>
                <w:noProof/>
                <w:lang w:eastAsia="en-US"/>
              </w:rPr>
              <w:tab/>
            </w:r>
            <w:r w:rsidR="004231A4" w:rsidRPr="0063114F">
              <w:rPr>
                <w:rStyle w:val="Hyperlink"/>
                <w:noProof/>
              </w:rPr>
              <w:t>Low – Gain Antenna</w:t>
            </w:r>
            <w:r w:rsidR="004231A4">
              <w:rPr>
                <w:noProof/>
                <w:webHidden/>
              </w:rPr>
              <w:tab/>
            </w:r>
            <w:r w:rsidR="004231A4">
              <w:rPr>
                <w:noProof/>
                <w:webHidden/>
              </w:rPr>
              <w:fldChar w:fldCharType="begin"/>
            </w:r>
            <w:r w:rsidR="004231A4">
              <w:rPr>
                <w:noProof/>
                <w:webHidden/>
              </w:rPr>
              <w:instrText xml:space="preserve"> PAGEREF _Toc6143274 \h </w:instrText>
            </w:r>
            <w:r w:rsidR="004231A4">
              <w:rPr>
                <w:noProof/>
                <w:webHidden/>
              </w:rPr>
            </w:r>
            <w:r w:rsidR="004231A4">
              <w:rPr>
                <w:noProof/>
                <w:webHidden/>
              </w:rPr>
              <w:fldChar w:fldCharType="separate"/>
            </w:r>
            <w:r w:rsidR="004231A4">
              <w:rPr>
                <w:noProof/>
                <w:webHidden/>
              </w:rPr>
              <w:t>3</w:t>
            </w:r>
            <w:r w:rsidR="004231A4">
              <w:rPr>
                <w:noProof/>
                <w:webHidden/>
              </w:rPr>
              <w:fldChar w:fldCharType="end"/>
            </w:r>
          </w:hyperlink>
        </w:p>
        <w:p w14:paraId="020A9608" w14:textId="64FB6E36" w:rsidR="004231A4" w:rsidRDefault="00116DFE">
          <w:pPr>
            <w:pStyle w:val="TOC3"/>
            <w:tabs>
              <w:tab w:val="left" w:pos="1320"/>
              <w:tab w:val="right" w:leader="dot" w:pos="9350"/>
            </w:tabs>
            <w:rPr>
              <w:noProof/>
              <w:lang w:eastAsia="en-US"/>
            </w:rPr>
          </w:pPr>
          <w:hyperlink w:anchor="_Toc6143275" w:history="1">
            <w:r w:rsidR="004231A4" w:rsidRPr="0063114F">
              <w:rPr>
                <w:rStyle w:val="Hyperlink"/>
                <w:noProof/>
              </w:rPr>
              <w:t>2.2.3</w:t>
            </w:r>
            <w:r w:rsidR="004231A4">
              <w:rPr>
                <w:noProof/>
                <w:lang w:eastAsia="en-US"/>
              </w:rPr>
              <w:tab/>
            </w:r>
            <w:r w:rsidR="004231A4" w:rsidRPr="0063114F">
              <w:rPr>
                <w:rStyle w:val="Hyperlink"/>
                <w:noProof/>
              </w:rPr>
              <w:t>GPS Patch Antenna</w:t>
            </w:r>
            <w:r w:rsidR="004231A4">
              <w:rPr>
                <w:noProof/>
                <w:webHidden/>
              </w:rPr>
              <w:tab/>
            </w:r>
            <w:r w:rsidR="004231A4">
              <w:rPr>
                <w:noProof/>
                <w:webHidden/>
              </w:rPr>
              <w:fldChar w:fldCharType="begin"/>
            </w:r>
            <w:r w:rsidR="004231A4">
              <w:rPr>
                <w:noProof/>
                <w:webHidden/>
              </w:rPr>
              <w:instrText xml:space="preserve"> PAGEREF _Toc6143275 \h </w:instrText>
            </w:r>
            <w:r w:rsidR="004231A4">
              <w:rPr>
                <w:noProof/>
                <w:webHidden/>
              </w:rPr>
            </w:r>
            <w:r w:rsidR="004231A4">
              <w:rPr>
                <w:noProof/>
                <w:webHidden/>
              </w:rPr>
              <w:fldChar w:fldCharType="separate"/>
            </w:r>
            <w:r w:rsidR="004231A4">
              <w:rPr>
                <w:noProof/>
                <w:webHidden/>
              </w:rPr>
              <w:t>3</w:t>
            </w:r>
            <w:r w:rsidR="004231A4">
              <w:rPr>
                <w:noProof/>
                <w:webHidden/>
              </w:rPr>
              <w:fldChar w:fldCharType="end"/>
            </w:r>
          </w:hyperlink>
        </w:p>
        <w:p w14:paraId="6B2A5758" w14:textId="4350CBDC" w:rsidR="004231A4" w:rsidRDefault="00116DFE">
          <w:pPr>
            <w:pStyle w:val="TOC2"/>
            <w:tabs>
              <w:tab w:val="left" w:pos="880"/>
              <w:tab w:val="right" w:leader="dot" w:pos="9350"/>
            </w:tabs>
            <w:rPr>
              <w:noProof/>
              <w:lang w:eastAsia="en-US"/>
            </w:rPr>
          </w:pPr>
          <w:hyperlink w:anchor="_Toc6143276" w:history="1">
            <w:r w:rsidR="004231A4" w:rsidRPr="0063114F">
              <w:rPr>
                <w:rStyle w:val="Hyperlink"/>
                <w:noProof/>
              </w:rPr>
              <w:t>2.3</w:t>
            </w:r>
            <w:r w:rsidR="004231A4">
              <w:rPr>
                <w:noProof/>
                <w:lang w:eastAsia="en-US"/>
              </w:rPr>
              <w:tab/>
            </w:r>
            <w:r w:rsidR="004231A4" w:rsidRPr="0063114F">
              <w:rPr>
                <w:rStyle w:val="Hyperlink"/>
                <w:noProof/>
              </w:rPr>
              <w:t>Board</w:t>
            </w:r>
            <w:r w:rsidR="004231A4">
              <w:rPr>
                <w:noProof/>
                <w:webHidden/>
              </w:rPr>
              <w:tab/>
            </w:r>
            <w:r w:rsidR="004231A4">
              <w:rPr>
                <w:noProof/>
                <w:webHidden/>
              </w:rPr>
              <w:fldChar w:fldCharType="begin"/>
            </w:r>
            <w:r w:rsidR="004231A4">
              <w:rPr>
                <w:noProof/>
                <w:webHidden/>
              </w:rPr>
              <w:instrText xml:space="preserve"> PAGEREF _Toc6143276 \h </w:instrText>
            </w:r>
            <w:r w:rsidR="004231A4">
              <w:rPr>
                <w:noProof/>
                <w:webHidden/>
              </w:rPr>
            </w:r>
            <w:r w:rsidR="004231A4">
              <w:rPr>
                <w:noProof/>
                <w:webHidden/>
              </w:rPr>
              <w:fldChar w:fldCharType="separate"/>
            </w:r>
            <w:r w:rsidR="004231A4">
              <w:rPr>
                <w:noProof/>
                <w:webHidden/>
              </w:rPr>
              <w:t>3</w:t>
            </w:r>
            <w:r w:rsidR="004231A4">
              <w:rPr>
                <w:noProof/>
                <w:webHidden/>
              </w:rPr>
              <w:fldChar w:fldCharType="end"/>
            </w:r>
          </w:hyperlink>
        </w:p>
        <w:p w14:paraId="5265ABC7" w14:textId="6CB7032C" w:rsidR="004231A4" w:rsidRDefault="00116DFE">
          <w:pPr>
            <w:pStyle w:val="TOC3"/>
            <w:tabs>
              <w:tab w:val="left" w:pos="1320"/>
              <w:tab w:val="right" w:leader="dot" w:pos="9350"/>
            </w:tabs>
            <w:rPr>
              <w:noProof/>
              <w:lang w:eastAsia="en-US"/>
            </w:rPr>
          </w:pPr>
          <w:hyperlink w:anchor="_Toc6143277" w:history="1">
            <w:r w:rsidR="004231A4" w:rsidRPr="0063114F">
              <w:rPr>
                <w:rStyle w:val="Hyperlink"/>
                <w:noProof/>
              </w:rPr>
              <w:t>2.3.1</w:t>
            </w:r>
            <w:r w:rsidR="004231A4">
              <w:rPr>
                <w:noProof/>
                <w:lang w:eastAsia="en-US"/>
              </w:rPr>
              <w:tab/>
            </w:r>
            <w:r w:rsidR="004231A4" w:rsidRPr="0063114F">
              <w:rPr>
                <w:rStyle w:val="Hyperlink"/>
                <w:noProof/>
              </w:rPr>
              <w:t>Layout Constraints</w:t>
            </w:r>
            <w:r w:rsidR="004231A4">
              <w:rPr>
                <w:noProof/>
                <w:webHidden/>
              </w:rPr>
              <w:tab/>
            </w:r>
            <w:r w:rsidR="004231A4">
              <w:rPr>
                <w:noProof/>
                <w:webHidden/>
              </w:rPr>
              <w:fldChar w:fldCharType="begin"/>
            </w:r>
            <w:r w:rsidR="004231A4">
              <w:rPr>
                <w:noProof/>
                <w:webHidden/>
              </w:rPr>
              <w:instrText xml:space="preserve"> PAGEREF _Toc6143277 \h </w:instrText>
            </w:r>
            <w:r w:rsidR="004231A4">
              <w:rPr>
                <w:noProof/>
                <w:webHidden/>
              </w:rPr>
            </w:r>
            <w:r w:rsidR="004231A4">
              <w:rPr>
                <w:noProof/>
                <w:webHidden/>
              </w:rPr>
              <w:fldChar w:fldCharType="separate"/>
            </w:r>
            <w:r w:rsidR="004231A4">
              <w:rPr>
                <w:noProof/>
                <w:webHidden/>
              </w:rPr>
              <w:t>3</w:t>
            </w:r>
            <w:r w:rsidR="004231A4">
              <w:rPr>
                <w:noProof/>
                <w:webHidden/>
              </w:rPr>
              <w:fldChar w:fldCharType="end"/>
            </w:r>
          </w:hyperlink>
        </w:p>
        <w:p w14:paraId="217BD5ED" w14:textId="3A544D06" w:rsidR="004231A4" w:rsidRDefault="00116DFE">
          <w:pPr>
            <w:pStyle w:val="TOC1"/>
            <w:tabs>
              <w:tab w:val="left" w:pos="440"/>
              <w:tab w:val="right" w:leader="dot" w:pos="9350"/>
            </w:tabs>
            <w:rPr>
              <w:noProof/>
              <w:lang w:eastAsia="en-US"/>
            </w:rPr>
          </w:pPr>
          <w:hyperlink w:anchor="_Toc6143278" w:history="1">
            <w:r w:rsidR="004231A4" w:rsidRPr="0063114F">
              <w:rPr>
                <w:rStyle w:val="Hyperlink"/>
                <w:noProof/>
              </w:rPr>
              <w:t>3</w:t>
            </w:r>
            <w:r w:rsidR="004231A4">
              <w:rPr>
                <w:noProof/>
                <w:lang w:eastAsia="en-US"/>
              </w:rPr>
              <w:tab/>
            </w:r>
            <w:r w:rsidR="004231A4" w:rsidRPr="0063114F">
              <w:rPr>
                <w:rStyle w:val="Hyperlink"/>
                <w:noProof/>
              </w:rPr>
              <w:t>Testing</w:t>
            </w:r>
            <w:r w:rsidR="004231A4">
              <w:rPr>
                <w:noProof/>
                <w:webHidden/>
              </w:rPr>
              <w:tab/>
            </w:r>
            <w:r w:rsidR="004231A4">
              <w:rPr>
                <w:noProof/>
                <w:webHidden/>
              </w:rPr>
              <w:fldChar w:fldCharType="begin"/>
            </w:r>
            <w:r w:rsidR="004231A4">
              <w:rPr>
                <w:noProof/>
                <w:webHidden/>
              </w:rPr>
              <w:instrText xml:space="preserve"> PAGEREF _Toc6143278 \h </w:instrText>
            </w:r>
            <w:r w:rsidR="004231A4">
              <w:rPr>
                <w:noProof/>
                <w:webHidden/>
              </w:rPr>
            </w:r>
            <w:r w:rsidR="004231A4">
              <w:rPr>
                <w:noProof/>
                <w:webHidden/>
              </w:rPr>
              <w:fldChar w:fldCharType="separate"/>
            </w:r>
            <w:r w:rsidR="004231A4">
              <w:rPr>
                <w:noProof/>
                <w:webHidden/>
              </w:rPr>
              <w:t>4</w:t>
            </w:r>
            <w:r w:rsidR="004231A4">
              <w:rPr>
                <w:noProof/>
                <w:webHidden/>
              </w:rPr>
              <w:fldChar w:fldCharType="end"/>
            </w:r>
          </w:hyperlink>
        </w:p>
        <w:p w14:paraId="3A074631" w14:textId="102FBDA5"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6143264"/>
      <w:r>
        <w:lastRenderedPageBreak/>
        <w:t>Introduction</w:t>
      </w:r>
      <w:bookmarkEnd w:id="0"/>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1" w:name="_Toc6143265"/>
      <w:r>
        <w:t>Functions</w:t>
      </w:r>
      <w:bookmarkEnd w:id="1"/>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2" w:name="_Toc6143266"/>
      <w:r>
        <w:t>Requirements</w:t>
      </w:r>
      <w:bookmarkEnd w:id="2"/>
    </w:p>
    <w:p w14:paraId="2AFBB65B" w14:textId="51782F9E"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3" w:name="_Toc6143267"/>
      <w:r>
        <w:lastRenderedPageBreak/>
        <w:t>Detailed Description</w:t>
      </w:r>
      <w:bookmarkEnd w:id="3"/>
    </w:p>
    <w:p w14:paraId="6F95B4BC" w14:textId="05CF5756"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4" w:name="_Toc6143268"/>
      <w:r>
        <w:t>Functional Block Diagram</w:t>
      </w:r>
      <w:bookmarkEnd w:id="4"/>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5" w:name="_Toc6143269"/>
      <w:r>
        <w:rPr>
          <w:shd w:val="clear" w:color="auto" w:fill="FFFFFF"/>
        </w:rPr>
        <w:t>Low-Gain Antenna</w:t>
      </w:r>
      <w:bookmarkEnd w:id="5"/>
      <w:r w:rsidR="00E975A5" w:rsidRPr="00E975A5">
        <w:t xml:space="preserve"> </w:t>
      </w:r>
    </w:p>
    <w:p w14:paraId="78E7E61C" w14:textId="1FF793A3" w:rsidR="00285B52" w:rsidRDefault="00687DF4" w:rsidP="00E975A5">
      <w:pPr>
        <w:ind w:firstLine="720"/>
      </w:pPr>
      <w:r>
        <w:t>The low-gain antenna will be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will be 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will consist of lower speed data transfers to the ground. Larger transmissions, such as sending images, will be handled by the high-gain antenna on the -Z panel.</w:t>
      </w:r>
      <w:r w:rsidR="000366F7">
        <w:t xml:space="preserve"> </w:t>
      </w:r>
    </w:p>
    <w:p w14:paraId="2D91042E" w14:textId="592A3674" w:rsidR="00E975A5" w:rsidRDefault="00285B52" w:rsidP="00285B52">
      <w:pPr>
        <w:pStyle w:val="Heading3"/>
      </w:pPr>
      <w:bookmarkStart w:id="6" w:name="_Toc6143270"/>
      <w:r>
        <w:t>GPS Patch Antenna</w:t>
      </w:r>
      <w:bookmarkEnd w:id="6"/>
      <w:r w:rsidR="000366F7">
        <w:t xml:space="preserve"> </w:t>
      </w:r>
    </w:p>
    <w:p w14:paraId="4377E6CB" w14:textId="141DA36C" w:rsidR="009E0DE9" w:rsidRDefault="006F3FFC" w:rsidP="006F3FFC">
      <w:pPr>
        <w:ind w:firstLine="720"/>
      </w:pPr>
      <w:r>
        <w:t>The GPS antenna will be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7" w:name="_Toc6143271"/>
      <w:r>
        <w:t>Photodiode Sensor</w:t>
      </w:r>
      <w:bookmarkEnd w:id="7"/>
    </w:p>
    <w:p w14:paraId="1A3CABD9" w14:textId="0210B5B8" w:rsidR="00391CE3" w:rsidRDefault="00CA3938" w:rsidP="00680CAE">
      <w:pPr>
        <w:ind w:firstLine="720"/>
      </w:pPr>
      <w:r>
        <w:t xml:space="preserve">The +X panel board will contain one photodiode sensor which will be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8" w:name="_Toc6143272"/>
      <w:r>
        <w:t>Schematic</w:t>
      </w:r>
      <w:bookmarkEnd w:id="8"/>
    </w:p>
    <w:p w14:paraId="0D0E1157" w14:textId="49A04F70" w:rsidR="00A32820" w:rsidRDefault="003A7FCC" w:rsidP="003A7FCC">
      <w:pPr>
        <w:pStyle w:val="Heading3"/>
      </w:pPr>
      <w:bookmarkStart w:id="9" w:name="_Toc6143273"/>
      <w:r>
        <w:t>Photodiode</w:t>
      </w:r>
      <w:bookmarkEnd w:id="9"/>
    </w:p>
    <w:p w14:paraId="261450E2" w14:textId="04865B6D" w:rsidR="003A7FCC" w:rsidRDefault="003A7FCC" w:rsidP="003A7FCC">
      <w:pPr>
        <w:ind w:firstLine="720"/>
      </w:pPr>
      <w:r>
        <w:t xml:space="preserve">The </w:t>
      </w:r>
      <w:r w:rsidRPr="00FE3C2E">
        <w:t>photodiode</w:t>
      </w:r>
      <w:r w:rsidR="001268C7">
        <w:rPr>
          <w:rStyle w:val="FootnoteReference"/>
          <w:color w:val="0000FF" w:themeColor="hyperlink"/>
          <w:u w:val="single"/>
        </w:rPr>
        <w:footnoteReference w:id="1"/>
      </w:r>
      <w:r>
        <w:t xml:space="preserve"> can be found on page 2 of the schematic. There </w:t>
      </w:r>
      <w:r w:rsidR="001037CC">
        <w:t>is</w:t>
      </w:r>
      <w:r>
        <w:t xml:space="preserve"> one photodiode on the face of the +X panel which will have data sent to the avionics board via I</w:t>
      </w:r>
      <w:r>
        <w:rPr>
          <w:vertAlign w:val="superscript"/>
        </w:rPr>
        <w:t>2</w:t>
      </w:r>
      <w:r>
        <w:t>C from an analog-to-digital converter (</w:t>
      </w:r>
      <w:r w:rsidRPr="00F628C8">
        <w:t>ADC</w:t>
      </w:r>
      <w:r>
        <w:t>)</w:t>
      </w:r>
      <w:r w:rsidR="00F628C8">
        <w:rPr>
          <w:rStyle w:val="FootnoteReference"/>
        </w:rPr>
        <w:footnoteReference w:id="2"/>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0" w:name="_Toc6143274"/>
      <w:r>
        <w:t>Low – Gain Antenna</w:t>
      </w:r>
      <w:bookmarkEnd w:id="10"/>
    </w:p>
    <w:p w14:paraId="71067D74" w14:textId="66709027" w:rsidR="008D597B" w:rsidRDefault="008D597B" w:rsidP="00562FB3">
      <w:pPr>
        <w:ind w:firstLine="720"/>
      </w:pPr>
      <w:r>
        <w:t xml:space="preserve">The low-gain antenna is located on page 3 of the schematic. </w:t>
      </w:r>
      <w:r w:rsidR="00495ACE">
        <w:t xml:space="preserve">This antenna will be used to </w:t>
      </w:r>
      <w:r w:rsidR="00562FB3">
        <w:t xml:space="preserve">receive data from the ground station as well as to transmit smaller data packages such as telemetry data. </w:t>
      </w:r>
      <w:r w:rsidR="00AC072F">
        <w:t xml:space="preserve">This antenna will interface with the communications board via a coaxial cable. </w:t>
      </w:r>
      <w:r w:rsidR="006E563B">
        <w:t xml:space="preserve">The antenna will also be deployed </w:t>
      </w:r>
      <w:r w:rsidR="006E563B">
        <w:lastRenderedPageBreak/>
        <w:t xml:space="preserve">using a thermal knife, also shown on page 3 of the schematic. The thermal knife will consist of two </w:t>
      </w:r>
      <m:oMath>
        <m:r>
          <w:rPr>
            <w:rFonts w:ascii="Cambria Math" w:hAnsi="Cambria Math"/>
          </w:rPr>
          <m:t xml:space="preserve">1 Watt </m:t>
        </m:r>
      </m:oMath>
      <w:r w:rsidR="006E563B">
        <w:t xml:space="preserve">resistors which will be used to burn through a monofilament, thus releasing the antenna. The power for the thermal knife will be provided by the backplane. </w:t>
      </w:r>
    </w:p>
    <w:p w14:paraId="3C1344F1" w14:textId="084EC56C" w:rsidR="00975AB5" w:rsidRDefault="00975AB5" w:rsidP="00975AB5">
      <w:pPr>
        <w:pStyle w:val="Heading3"/>
      </w:pPr>
      <w:bookmarkStart w:id="11" w:name="_Toc6143275"/>
      <w:r>
        <w:t>GPS Patch Antenna</w:t>
      </w:r>
      <w:bookmarkEnd w:id="11"/>
    </w:p>
    <w:p w14:paraId="30338A42" w14:textId="626BBC8F" w:rsidR="00335D7D" w:rsidRDefault="00975AB5" w:rsidP="00335D7D">
      <w:pPr>
        <w:ind w:firstLine="720"/>
      </w:pPr>
      <w:r>
        <w:t xml:space="preserve">The GPS patch antenna can be found on page 3 of the schematic. </w:t>
      </w:r>
      <w:r w:rsidR="00440C8F">
        <w:t xml:space="preserve">The antenna will be connected to the avionics board via two coaxial cables. </w:t>
      </w:r>
      <w:r w:rsidR="00A75C47">
        <w:t xml:space="preserve">This will be used to send GPS data to the attitude control subsystem for locational purposes. </w:t>
      </w:r>
    </w:p>
    <w:p w14:paraId="2CA5744F" w14:textId="6ECCB84B" w:rsidR="00335D7D" w:rsidRDefault="00335D7D" w:rsidP="00335D7D">
      <w:pPr>
        <w:pStyle w:val="Heading2"/>
      </w:pPr>
      <w:bookmarkStart w:id="12" w:name="_Toc6143276"/>
      <w:r>
        <w:t>Board</w:t>
      </w:r>
      <w:bookmarkEnd w:id="12"/>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3" w:name="_Toc6143277"/>
      <w:r>
        <w:t>Layout Constraints</w:t>
      </w:r>
      <w:bookmarkEnd w:id="13"/>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bookmarkStart w:id="14" w:name="_GoBack"/>
      <w:bookmarkEnd w:id="14"/>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780DC7F9" w:rsidR="001D1356" w:rsidRDefault="001D1356" w:rsidP="006D2BA9">
      <w:pPr>
        <w:spacing w:after="0"/>
        <w:ind w:left="720"/>
      </w:pPr>
      <w:r>
        <w:t xml:space="preserve">Stubs: </w:t>
      </w:r>
      <w:r>
        <w:tab/>
        <w:t xml:space="preserve">&lt; </w:t>
      </w:r>
      <m:oMath>
        <m:r>
          <w:rPr>
            <w:rFonts w:ascii="Cambria Math" w:hAnsi="Cambria Math"/>
          </w:rPr>
          <m:t>10.0 mm</m:t>
        </m:r>
      </m:oMath>
    </w:p>
    <w:p w14:paraId="12B81694" w14:textId="7BFD0B5B" w:rsidR="00E14961" w:rsidRDefault="00E14961" w:rsidP="006D2BA9">
      <w:pPr>
        <w:spacing w:after="0"/>
        <w:ind w:left="720"/>
      </w:pPr>
    </w:p>
    <w:p w14:paraId="35A9ADF3" w14:textId="3B42086E" w:rsidR="00E14961" w:rsidRDefault="00E14961" w:rsidP="006D2BA9">
      <w:pPr>
        <w:spacing w:after="0"/>
        <w:ind w:left="720"/>
      </w:pPr>
    </w:p>
    <w:p w14:paraId="6F4A4A29" w14:textId="2F1229EF" w:rsidR="00E14961" w:rsidRDefault="00E14961" w:rsidP="006D2BA9">
      <w:pPr>
        <w:spacing w:after="0"/>
        <w:ind w:left="720"/>
      </w:pPr>
    </w:p>
    <w:p w14:paraId="66DF77D6" w14:textId="491A3971" w:rsidR="00E14961" w:rsidRDefault="00E14961" w:rsidP="006D2BA9">
      <w:pPr>
        <w:spacing w:after="0"/>
        <w:ind w:left="720"/>
      </w:pPr>
    </w:p>
    <w:p w14:paraId="0E1A7726" w14:textId="19239ECF" w:rsidR="00E14961" w:rsidRDefault="00E14961" w:rsidP="006D2BA9">
      <w:pPr>
        <w:spacing w:after="0"/>
        <w:ind w:left="720"/>
      </w:pPr>
    </w:p>
    <w:p w14:paraId="06901AA2" w14:textId="41731208" w:rsidR="00E14961" w:rsidRDefault="00E14961" w:rsidP="006D2BA9">
      <w:pPr>
        <w:spacing w:after="0"/>
        <w:ind w:left="720"/>
      </w:pPr>
    </w:p>
    <w:p w14:paraId="76878702" w14:textId="136B9AC1" w:rsidR="00E14961" w:rsidRDefault="00E14961" w:rsidP="006D2BA9">
      <w:pPr>
        <w:spacing w:after="0"/>
        <w:ind w:left="720"/>
      </w:pPr>
    </w:p>
    <w:p w14:paraId="221C8E25" w14:textId="4E38A239" w:rsidR="00E14961" w:rsidRDefault="00E14961" w:rsidP="006D2BA9">
      <w:pPr>
        <w:spacing w:after="0"/>
        <w:ind w:left="720"/>
      </w:pPr>
    </w:p>
    <w:p w14:paraId="6DB43926" w14:textId="7B830579" w:rsidR="00E14961" w:rsidRDefault="00E14961" w:rsidP="006D2BA9">
      <w:pPr>
        <w:spacing w:after="0"/>
        <w:ind w:left="720"/>
      </w:pPr>
    </w:p>
    <w:p w14:paraId="6C75F45B" w14:textId="144C5069" w:rsidR="00E14961" w:rsidRDefault="00E14961" w:rsidP="006D2BA9">
      <w:pPr>
        <w:spacing w:after="0"/>
        <w:ind w:left="720"/>
      </w:pPr>
    </w:p>
    <w:p w14:paraId="4EB5822B" w14:textId="3F9C989A" w:rsidR="00E14961" w:rsidRDefault="00E14961" w:rsidP="006D2BA9">
      <w:pPr>
        <w:spacing w:after="0"/>
        <w:ind w:left="720"/>
      </w:pPr>
    </w:p>
    <w:p w14:paraId="7597130D" w14:textId="0FCAADD6" w:rsidR="00E14961" w:rsidRDefault="00E14961" w:rsidP="006D2BA9">
      <w:pPr>
        <w:spacing w:after="0"/>
        <w:ind w:left="720"/>
      </w:pPr>
    </w:p>
    <w:p w14:paraId="6D7BB48B" w14:textId="6C306F1E" w:rsidR="00E14961" w:rsidRDefault="00E14961" w:rsidP="006D2BA9">
      <w:pPr>
        <w:spacing w:after="0"/>
        <w:ind w:left="720"/>
      </w:pPr>
    </w:p>
    <w:p w14:paraId="1923B661" w14:textId="77777777" w:rsidR="00E14961" w:rsidRDefault="00E14961" w:rsidP="006D2BA9">
      <w:pPr>
        <w:spacing w:after="0"/>
        <w:ind w:left="720"/>
      </w:pPr>
    </w:p>
    <w:p w14:paraId="54CF4206" w14:textId="47E78DB3" w:rsidR="00001B3D" w:rsidRPr="001D1356" w:rsidRDefault="00001B3D" w:rsidP="00001B3D">
      <w:pPr>
        <w:pStyle w:val="Heading1"/>
      </w:pPr>
      <w:bookmarkStart w:id="15" w:name="_Toc6143278"/>
      <w:r>
        <w:lastRenderedPageBreak/>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25292E" w14:textId="77777777" w:rsidR="00116DFE" w:rsidRDefault="00116DFE" w:rsidP="002C61F9">
      <w:pPr>
        <w:spacing w:after="0" w:line="240" w:lineRule="auto"/>
      </w:pPr>
      <w:r>
        <w:separator/>
      </w:r>
    </w:p>
  </w:endnote>
  <w:endnote w:type="continuationSeparator" w:id="0">
    <w:p w14:paraId="691C9397" w14:textId="77777777" w:rsidR="00116DFE" w:rsidRDefault="00116DF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BFE1F104-5104-40B1-9ED1-CE112FC605D8}"/>
    <w:embedBold r:id="rId2" w:fontKey="{A261F971-0E56-42FB-909A-652F002F697D}"/>
    <w:embedItalic r:id="rId3" w:fontKey="{902A8CAD-DE15-4D72-AAC4-A86D43E9F8B1}"/>
  </w:font>
  <w:font w:name="Comfortaa">
    <w:charset w:val="00"/>
    <w:family w:val="auto"/>
    <w:pitch w:val="variable"/>
    <w:sig w:usb0="20000287" w:usb1="00000002" w:usb2="00000000" w:usb3="00000000" w:csb0="0000019F" w:csb1="00000000"/>
    <w:embedRegular r:id="rId4" w:fontKey="{6EC9EBCB-ECD6-4131-8D1D-A2A4390066E8}"/>
    <w:embedBold r:id="rId5" w:fontKey="{AC777BD2-CD71-4311-98F1-7D58C297FCDA}"/>
  </w:font>
  <w:font w:name="Neuton">
    <w:charset w:val="00"/>
    <w:family w:val="auto"/>
    <w:pitch w:val="variable"/>
    <w:sig w:usb0="A0000827" w:usb1="10000002" w:usb2="00000000" w:usb3="00000000" w:csb0="800000B3" w:csb1="00000000"/>
    <w:embedRegular r:id="rId6" w:fontKey="{08182D54-E88C-4DE2-A1D4-12F270DD83CD}"/>
    <w:embedBold r:id="rId7" w:fontKey="{8A684F9F-CFD9-4747-BFC8-367174C4754B}"/>
    <w:embedItalic r:id="rId8" w:fontKey="{CBF0F206-DD9B-4B4A-BC4D-B9E899EF8687}"/>
  </w:font>
  <w:font w:name="Cambria">
    <w:panose1 w:val="02040503050406030204"/>
    <w:charset w:val="00"/>
    <w:family w:val="roman"/>
    <w:pitch w:val="variable"/>
    <w:sig w:usb0="E00006FF" w:usb1="420024FF" w:usb2="02000000" w:usb3="00000000" w:csb0="0000019F" w:csb1="00000000"/>
    <w:embedRegular r:id="rId9" w:fontKey="{D9183A87-D67D-41EE-8E5B-5B0A0DE5D141}"/>
    <w:embedBold r:id="rId10" w:fontKey="{76D39668-E9ED-44E5-B90D-8E7EA96E6B17}"/>
    <w:embedItalic r:id="rId11" w:fontKey="{FBB9A6C8-37D2-4939-969C-2B474FEE0F89}"/>
  </w:font>
  <w:font w:name="Tahoma">
    <w:panose1 w:val="020B0604030504040204"/>
    <w:charset w:val="00"/>
    <w:family w:val="swiss"/>
    <w:pitch w:val="variable"/>
    <w:sig w:usb0="E1002EFF" w:usb1="C000605B" w:usb2="00000029" w:usb3="00000000" w:csb0="000101FF" w:csb1="00000000"/>
    <w:embedRegular r:id="rId12" w:fontKey="{52B3DA97-ADB0-4524-B0D5-8CD375EDF2E8}"/>
  </w:font>
  <w:font w:name="Cambria Math">
    <w:panose1 w:val="02040503050406030204"/>
    <w:charset w:val="00"/>
    <w:family w:val="roman"/>
    <w:pitch w:val="variable"/>
    <w:sig w:usb0="E00006FF" w:usb1="420024FF" w:usb2="02000000" w:usb3="00000000" w:csb0="0000019F" w:csb1="00000000"/>
    <w:embedItalic r:id="rId13" w:fontKey="{058D4DE7-513B-44F5-A45F-4647C6F7FFA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1EE1254"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D4041">
          <w:rPr>
            <w:rFonts w:ascii="Neuton" w:hAnsi="Neuton" w:cs="Neuton"/>
            <w:color w:val="5E6A71" w:themeColor="text2"/>
            <w:sz w:val="32"/>
          </w:rPr>
          <w:t>V1.0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39B8952"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42117">
      <w:rPr>
        <w:rFonts w:ascii="Neuton" w:hAnsi="Neuton"/>
        <w:noProof/>
        <w:color w:val="5E6A71" w:themeColor="text2"/>
        <w:sz w:val="32"/>
      </w:rPr>
      <w:t>14 April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9820D" w14:textId="77777777" w:rsidR="00116DFE" w:rsidRDefault="00116DFE" w:rsidP="002C61F9">
      <w:pPr>
        <w:spacing w:after="0" w:line="240" w:lineRule="auto"/>
      </w:pPr>
      <w:r>
        <w:separator/>
      </w:r>
    </w:p>
  </w:footnote>
  <w:footnote w:type="continuationSeparator" w:id="0">
    <w:p w14:paraId="2839FDD1" w14:textId="77777777" w:rsidR="00116DFE" w:rsidRDefault="00116DFE" w:rsidP="002C61F9">
      <w:pPr>
        <w:spacing w:after="0" w:line="240" w:lineRule="auto"/>
      </w:pPr>
      <w:r>
        <w:continuationSeparator/>
      </w:r>
    </w:p>
  </w:footnote>
  <w:footnote w:id="1">
    <w:p w14:paraId="5F9A9814" w14:textId="69C3DD4C" w:rsidR="001268C7" w:rsidRDefault="001268C7">
      <w:pPr>
        <w:pStyle w:val="FootnoteText"/>
      </w:pPr>
      <w:r>
        <w:rPr>
          <w:rStyle w:val="FootnoteReference"/>
        </w:rPr>
        <w:footnoteRef/>
      </w:r>
      <w:r>
        <w:t xml:space="preserve"> </w:t>
      </w:r>
      <w:hyperlink r:id="rId1" w:history="1">
        <w:r w:rsidRPr="00FE3C2E">
          <w:rPr>
            <w:rStyle w:val="Hyperlink"/>
          </w:rPr>
          <w:t>Photodiode</w:t>
        </w:r>
      </w:hyperlink>
      <w:r>
        <w:t xml:space="preserve"> Document</w:t>
      </w:r>
    </w:p>
  </w:footnote>
  <w:footnote w:id="2">
    <w:p w14:paraId="2C0687FE" w14:textId="2B216B6F" w:rsidR="00F628C8" w:rsidRDefault="00F628C8">
      <w:pPr>
        <w:pStyle w:val="FootnoteText"/>
      </w:pPr>
      <w:r>
        <w:rPr>
          <w:rStyle w:val="FootnoteReference"/>
        </w:rPr>
        <w:footnoteRef/>
      </w:r>
      <w:r>
        <w:t xml:space="preserve"> </w:t>
      </w:r>
      <w:hyperlink r:id="rId2" w:history="1">
        <w:r w:rsidRPr="00F628C8">
          <w:rPr>
            <w:rStyle w:val="Hyperlink"/>
          </w:rPr>
          <w:t>ADC</w:t>
        </w:r>
      </w:hyperlink>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116DF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116DF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54DAA"/>
    <w:rsid w:val="00195491"/>
    <w:rsid w:val="001B1C55"/>
    <w:rsid w:val="001D0DBB"/>
    <w:rsid w:val="001D1356"/>
    <w:rsid w:val="001E0A69"/>
    <w:rsid w:val="001E6501"/>
    <w:rsid w:val="002461BF"/>
    <w:rsid w:val="00285B52"/>
    <w:rsid w:val="002C61F9"/>
    <w:rsid w:val="003132E4"/>
    <w:rsid w:val="003356B7"/>
    <w:rsid w:val="00335D7D"/>
    <w:rsid w:val="0034312B"/>
    <w:rsid w:val="00372214"/>
    <w:rsid w:val="00384068"/>
    <w:rsid w:val="00391CE3"/>
    <w:rsid w:val="00392352"/>
    <w:rsid w:val="003A146D"/>
    <w:rsid w:val="003A7FCC"/>
    <w:rsid w:val="003B392A"/>
    <w:rsid w:val="003C4404"/>
    <w:rsid w:val="003D46DE"/>
    <w:rsid w:val="004231A4"/>
    <w:rsid w:val="00431C74"/>
    <w:rsid w:val="00436ABA"/>
    <w:rsid w:val="00440C8F"/>
    <w:rsid w:val="00444C89"/>
    <w:rsid w:val="00447879"/>
    <w:rsid w:val="0047503F"/>
    <w:rsid w:val="00475660"/>
    <w:rsid w:val="0049246D"/>
    <w:rsid w:val="00495ACE"/>
    <w:rsid w:val="004B1CE6"/>
    <w:rsid w:val="004D7122"/>
    <w:rsid w:val="00532045"/>
    <w:rsid w:val="00562FB3"/>
    <w:rsid w:val="00577CD9"/>
    <w:rsid w:val="005C4C8F"/>
    <w:rsid w:val="006054B5"/>
    <w:rsid w:val="00641705"/>
    <w:rsid w:val="00680B5B"/>
    <w:rsid w:val="00680CAE"/>
    <w:rsid w:val="00682861"/>
    <w:rsid w:val="00685456"/>
    <w:rsid w:val="00687DF4"/>
    <w:rsid w:val="00690A13"/>
    <w:rsid w:val="006A7BCE"/>
    <w:rsid w:val="006D2BA9"/>
    <w:rsid w:val="006D4041"/>
    <w:rsid w:val="006E563B"/>
    <w:rsid w:val="006E7157"/>
    <w:rsid w:val="006F02DC"/>
    <w:rsid w:val="006F3FFC"/>
    <w:rsid w:val="0070312D"/>
    <w:rsid w:val="00704D7D"/>
    <w:rsid w:val="007423FC"/>
    <w:rsid w:val="0077714F"/>
    <w:rsid w:val="007A640B"/>
    <w:rsid w:val="007C14CC"/>
    <w:rsid w:val="007F4CCA"/>
    <w:rsid w:val="0085721A"/>
    <w:rsid w:val="00894CA0"/>
    <w:rsid w:val="008B0115"/>
    <w:rsid w:val="008B695D"/>
    <w:rsid w:val="008C4B9A"/>
    <w:rsid w:val="008D597B"/>
    <w:rsid w:val="008F3676"/>
    <w:rsid w:val="00901461"/>
    <w:rsid w:val="009107B4"/>
    <w:rsid w:val="00923FED"/>
    <w:rsid w:val="00926BF6"/>
    <w:rsid w:val="00975AB5"/>
    <w:rsid w:val="009849B8"/>
    <w:rsid w:val="009D01D1"/>
    <w:rsid w:val="009D26F1"/>
    <w:rsid w:val="009E0DE9"/>
    <w:rsid w:val="00A13474"/>
    <w:rsid w:val="00A22B3B"/>
    <w:rsid w:val="00A32820"/>
    <w:rsid w:val="00A453CE"/>
    <w:rsid w:val="00A61483"/>
    <w:rsid w:val="00A75C47"/>
    <w:rsid w:val="00A821A3"/>
    <w:rsid w:val="00A95030"/>
    <w:rsid w:val="00AB2832"/>
    <w:rsid w:val="00AB747E"/>
    <w:rsid w:val="00AC072F"/>
    <w:rsid w:val="00AD091F"/>
    <w:rsid w:val="00AE4D63"/>
    <w:rsid w:val="00AF2E71"/>
    <w:rsid w:val="00B10CE4"/>
    <w:rsid w:val="00B37A6C"/>
    <w:rsid w:val="00B7141A"/>
    <w:rsid w:val="00C049BC"/>
    <w:rsid w:val="00C14911"/>
    <w:rsid w:val="00C15C08"/>
    <w:rsid w:val="00C22B8B"/>
    <w:rsid w:val="00C66EED"/>
    <w:rsid w:val="00C872D3"/>
    <w:rsid w:val="00C90F79"/>
    <w:rsid w:val="00CA3938"/>
    <w:rsid w:val="00CE4FC4"/>
    <w:rsid w:val="00CF3B78"/>
    <w:rsid w:val="00D11A01"/>
    <w:rsid w:val="00D40E10"/>
    <w:rsid w:val="00D46696"/>
    <w:rsid w:val="00D62F82"/>
    <w:rsid w:val="00DB6216"/>
    <w:rsid w:val="00DC1151"/>
    <w:rsid w:val="00DF4750"/>
    <w:rsid w:val="00E02EC3"/>
    <w:rsid w:val="00E1408D"/>
    <w:rsid w:val="00E14961"/>
    <w:rsid w:val="00E55B07"/>
    <w:rsid w:val="00E81126"/>
    <w:rsid w:val="00E975A5"/>
    <w:rsid w:val="00EC46E8"/>
    <w:rsid w:val="00ED6000"/>
    <w:rsid w:val="00F036FC"/>
    <w:rsid w:val="00F110F9"/>
    <w:rsid w:val="00F1258A"/>
    <w:rsid w:val="00F148C4"/>
    <w:rsid w:val="00F30FCB"/>
    <w:rsid w:val="00F42117"/>
    <w:rsid w:val="00F54282"/>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ElectricalDesig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panel%2BX/CougSat1-RadioBoard/ElectricalDesign/%2BXPanel.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blob/master/SupplierDocuments/Linear/LTC2499_I2CADC-8DifferentialInputs.pdf" TargetMode="External"/><Relationship Id="rId1"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C0D90E-4A22-4752-9493-7CF9886C6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6</Pages>
  <Words>762</Words>
  <Characters>4350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128</cp:revision>
  <cp:lastPrinted>2018-04-08T06:08:00Z</cp:lastPrinted>
  <dcterms:created xsi:type="dcterms:W3CDTF">2017-11-08T19:19:00Z</dcterms:created>
  <dcterms:modified xsi:type="dcterms:W3CDTF">2019-04-14T21:42:00Z</dcterms:modified>
  <cp:contentStatus>V1.0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